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2C5" w:rsidRPr="00BD7EB2" w:rsidRDefault="00C912C5" w:rsidP="00C912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B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0B5CDC" w:rsidRPr="00DC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p w:rsidR="00C912C5" w:rsidRDefault="00C912C5" w:rsidP="00C912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D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распоряжению Комитета образования </w:t>
      </w:r>
    </w:p>
    <w:p w:rsidR="00C912C5" w:rsidRPr="00BD7EB2" w:rsidRDefault="00C912C5" w:rsidP="00C912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F0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</w:t>
      </w:r>
      <w:r w:rsidR="000B5CDC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</w:t>
      </w:r>
      <w:r w:rsidR="00F7181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EB2"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  <w:r w:rsidR="007F0B3E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C912C5" w:rsidRDefault="00C912C5" w:rsidP="00C91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мероприятий </w:t>
      </w:r>
    </w:p>
    <w:p w:rsidR="00C912C5" w:rsidRDefault="00C912C5" w:rsidP="00C91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содействию профессионального самоопределения обучающихся </w:t>
      </w:r>
    </w:p>
    <w:p w:rsidR="00C912C5" w:rsidRDefault="00C912C5" w:rsidP="00C91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образовательных организаций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Сосновоборского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округа </w:t>
      </w:r>
    </w:p>
    <w:p w:rsidR="00C912C5" w:rsidRPr="00A14F05" w:rsidRDefault="00C912C5" w:rsidP="00C91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F71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F71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464F72" w:rsidRPr="00464F72" w:rsidRDefault="00464F72" w:rsidP="00464F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244"/>
        <w:gridCol w:w="1424"/>
        <w:gridCol w:w="2688"/>
      </w:tblGrid>
      <w:tr w:rsidR="00464F72" w:rsidRPr="00500665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F72" w:rsidRPr="00500665" w:rsidRDefault="00464F72" w:rsidP="00500665">
            <w:pPr>
              <w:spacing w:after="0"/>
              <w:ind w:left="135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F72" w:rsidRPr="00500665" w:rsidRDefault="00464F72" w:rsidP="00500665">
            <w:pPr>
              <w:spacing w:after="0"/>
              <w:ind w:left="135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64F72" w:rsidRPr="00464F72" w:rsidTr="001652B0">
        <w:trPr>
          <w:trHeight w:val="74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Организационное, нормативное и методическое сопровождение профориентационной работы с обучающимися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комплексного подхода в развитии системы профессиональной ориентации школьников, охватывающей все ступени воспитания и обучения, соответствующей новым социально-экономическим условиям, учитывающей как потребности личности в профессиональном самоопределении, так и запросы экономики региона.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F7181D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ГМК</w:t>
            </w:r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</w:t>
            </w:r>
            <w:proofErr w:type="gramEnd"/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>, ответственные за профориентационную работу с обучающимися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Включение в систему внеурочной деятельности обучающихся 9-11 классов общеобразовательных организаций профориентационных экскурсий на предприятия Ленинградской области с прохождением профессиональных проб.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специалисты, ответственные за профориентационную работу с обучающимися</w:t>
            </w:r>
            <w:r w:rsidR="00C912C5"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Поиск, отбор и ежегодная трансляция (в форме конференций, круглых столов, издания сборника и т.п.) лучших практик, обеспечивающих профессиональное самоопределение и личностно-ориентированное развитие обучающихся образовательных организаций Ленинградской области.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F7181D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ГМК</w:t>
            </w:r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</w:t>
            </w:r>
            <w:proofErr w:type="gramEnd"/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>, ответственные за профориентационную работу с обучающимися</w:t>
            </w:r>
          </w:p>
        </w:tc>
      </w:tr>
      <w:tr w:rsidR="005C3035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35" w:rsidRPr="00500665" w:rsidRDefault="000C7A9E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35" w:rsidRPr="005C3035" w:rsidRDefault="00F7181D" w:rsidP="00F7181D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5C3035" w:rsidRPr="005C3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тверждение Плана мероприятий по реализации </w:t>
            </w:r>
            <w:proofErr w:type="spellStart"/>
            <w:r w:rsidR="005C3035" w:rsidRPr="005C3035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="005C3035" w:rsidRPr="005C3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минимума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C3035" w:rsidRPr="005C3035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C3035" w:rsidRPr="005C3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35" w:rsidRPr="00500665" w:rsidRDefault="005C3035" w:rsidP="00F7181D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12740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718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127401">
              <w:rPr>
                <w:rFonts w:ascii="Times New Roman" w:hAnsi="Times New Roman" w:cs="Times New Roman"/>
                <w:sz w:val="24"/>
                <w:szCs w:val="24"/>
              </w:rPr>
              <w:t>сентября 202</w:t>
            </w:r>
            <w:r w:rsidR="00F718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740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035" w:rsidRDefault="005C3035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B93938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38" w:rsidRPr="00500665" w:rsidRDefault="000C7A9E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38" w:rsidRPr="005C3035" w:rsidRDefault="009F2E51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C3035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общеобразовательных организаций в реализации</w:t>
            </w:r>
            <w:r w:rsidR="005C3035" w:rsidRPr="005C3035">
              <w:rPr>
                <w:rFonts w:ascii="Times New Roman" w:hAnsi="Times New Roman" w:cs="Times New Roman"/>
                <w:sz w:val="24"/>
                <w:szCs w:val="24"/>
              </w:rPr>
              <w:t xml:space="preserve"> профориентационного минимума, организация взаимодействия с ответственными лицами за реализацию профориентационного минимума общеобразовательных организаций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38" w:rsidRPr="00500665" w:rsidRDefault="005C3035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38" w:rsidRDefault="00F7181D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ГМК</w:t>
            </w:r>
            <w:r w:rsidR="005C3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4F72" w:rsidRPr="00464F72" w:rsidTr="00500665">
        <w:trPr>
          <w:trHeight w:val="20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2B0" w:rsidRPr="00500665" w:rsidRDefault="00464F72" w:rsidP="001652B0">
            <w:pPr>
              <w:spacing w:after="0" w:line="240" w:lineRule="auto"/>
              <w:ind w:left="135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информированности субъектов образования о рынке труда, образовательных услуг и перспективной потребности в кадрах на предприятиях Ленинградской области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педагогов, обучающихся образовательных организаций и их родителей:</w:t>
            </w:r>
          </w:p>
          <w:p w:rsidR="005C3035" w:rsidRPr="00500665" w:rsidRDefault="005C3035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 уровне реализации программы </w:t>
            </w:r>
            <w:r w:rsidRPr="005C3035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 минимума в общеобразовательной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- о востребованных рабочих профессиях на рынке труда Ленинградской области, об образовательных организациях </w:t>
            </w:r>
            <w:r w:rsidRPr="0050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 Ленинградской области, о потребности регионального рынка труда в кадрах рабочих и специалистов, о строительстве объектов экономики и инвестиционных проектах, реализуемых на территории Ленинградской области и т.п.;</w:t>
            </w:r>
          </w:p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035" w:rsidRDefault="00F7181D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ГМК</w:t>
            </w:r>
          </w:p>
          <w:p w:rsidR="00464F72" w:rsidRPr="00500665" w:rsidRDefault="005C3035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>специалисты, ответственные за профориентационную работу с обучающимися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вопросам профориентации, и ее систематическое обновление:</w:t>
            </w:r>
          </w:p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- в школьных СМИ, </w:t>
            </w:r>
          </w:p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- распространение тематических информационных буклетов, иных материалов по вопросам профориентации.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F7181D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ГМК</w:t>
            </w:r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</w:t>
            </w:r>
            <w:proofErr w:type="gramEnd"/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>, ответственные за профориентационную работу с обучающимися</w:t>
            </w:r>
          </w:p>
        </w:tc>
      </w:tr>
      <w:tr w:rsidR="00464F72" w:rsidRPr="00464F72" w:rsidTr="001652B0">
        <w:trPr>
          <w:trHeight w:val="752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F72" w:rsidRPr="005C0922" w:rsidRDefault="00464F72" w:rsidP="001652B0">
            <w:pPr>
              <w:spacing w:after="0" w:line="240" w:lineRule="auto"/>
              <w:ind w:left="135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2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доступности получения обучающимися образовательных организаций комплексных профориентационных услуг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127401" w:rsidRDefault="00464F72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127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127401" w:rsidRDefault="005C0922" w:rsidP="00127401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12740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464F72" w:rsidRPr="00127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401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обучения</w:t>
            </w:r>
            <w:r w:rsidR="00127401" w:rsidRPr="0012740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 w:rsidRPr="00127401">
              <w:rPr>
                <w:rFonts w:ascii="Times New Roman" w:hAnsi="Times New Roman" w:cs="Times New Roman"/>
                <w:sz w:val="24"/>
                <w:szCs w:val="24"/>
              </w:rPr>
              <w:t xml:space="preserve">(реализуется в организациях, осуществляющих образовательную деятельность, в </w:t>
            </w:r>
            <w:proofErr w:type="spellStart"/>
            <w:r w:rsidRPr="0012740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27401">
              <w:rPr>
                <w:rFonts w:ascii="Times New Roman" w:hAnsi="Times New Roman" w:cs="Times New Roman"/>
                <w:sz w:val="24"/>
                <w:szCs w:val="24"/>
              </w:rPr>
              <w:t>. в учебных центрах профессиональной квалификации и на производстве, а также в форме самообразования)</w:t>
            </w:r>
            <w:r w:rsidR="00F7181D">
              <w:rPr>
                <w:rFonts w:ascii="Times New Roman" w:hAnsi="Times New Roman" w:cs="Times New Roman"/>
                <w:sz w:val="24"/>
                <w:szCs w:val="24"/>
              </w:rPr>
              <w:t>, в том числе в профильных предпрофессиональных классах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127401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12740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12740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родительских собраний в общеобразовательных организациях по вопросам выбора обучающимися сферы деятельности, профессии, специальности.</w:t>
            </w:r>
          </w:p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результатах профориентационного тестирования детей.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Ленинградской области в Ярмарках профессий и учебных мест.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F7181D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ГМК</w:t>
            </w:r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</w:t>
            </w:r>
            <w:proofErr w:type="gramEnd"/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>, ответственные за профориентационную работу с обучающимися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Проведение для обучающихся лекций, бесед психологической и медико-социальной тематики («Психологические основы выбора профессии», «Здоровье и выбор профессии» и др.).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  <w:r w:rsidR="00F718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181D"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специалисты, ответственные за </w:t>
            </w:r>
            <w:proofErr w:type="spellStart"/>
            <w:r w:rsidR="00F7181D" w:rsidRPr="00500665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="00F7181D"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 работу с обучающимися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образовательных организаций Ленинградской области в профориентационных семинарах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F7181D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ГМК</w:t>
            </w:r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</w:t>
            </w:r>
            <w:proofErr w:type="gramEnd"/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ответственные за </w:t>
            </w:r>
            <w:proofErr w:type="spellStart"/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 работу с обучающимися</w:t>
            </w:r>
            <w:r w:rsidR="00127401"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</w:tr>
      <w:tr w:rsidR="00464F72" w:rsidRPr="00464F72" w:rsidTr="00500665">
        <w:trPr>
          <w:trHeight w:val="9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Проведение городских мероприятий профориентационной тематики:</w:t>
            </w:r>
          </w:p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- мероприятия, посвященные профессиональным праздникам, дни профессий;</w:t>
            </w:r>
          </w:p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-профориентационные выставки, викторины, путешествия по станциям;</w:t>
            </w:r>
          </w:p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встреч с </w:t>
            </w:r>
            <w:r w:rsidR="005C3035" w:rsidRPr="005C3035">
              <w:rPr>
                <w:rFonts w:ascii="Times New Roman" w:hAnsi="Times New Roman" w:cs="Times New Roman"/>
                <w:sz w:val="24"/>
                <w:szCs w:val="24"/>
              </w:rPr>
              <w:t>представителями профессии и т.д.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F72" w:rsidRPr="00500665" w:rsidRDefault="00F7181D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ГМК</w:t>
            </w:r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</w:t>
            </w:r>
            <w:proofErr w:type="gramEnd"/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ответственные за профориентационную работу с </w:t>
            </w:r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обучающимися, организа</w:t>
            </w:r>
            <w:r w:rsidR="00500665">
              <w:rPr>
                <w:rFonts w:ascii="Times New Roman" w:hAnsi="Times New Roman" w:cs="Times New Roman"/>
                <w:sz w:val="24"/>
                <w:szCs w:val="24"/>
              </w:rPr>
              <w:t>ции дополнительного образования</w:t>
            </w:r>
          </w:p>
        </w:tc>
      </w:tr>
      <w:tr w:rsidR="00464F72" w:rsidRPr="00464F72" w:rsidTr="001652B0">
        <w:trPr>
          <w:trHeight w:val="371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Мониторинг оценки изменений в сфере занятости молодежи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0C7A9E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оценки результативности профориентационной работы в образовательных организациях.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500665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F7181D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ГМК</w:t>
            </w:r>
            <w:r w:rsidR="00BF4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специалисты, ответственные за </w:t>
            </w:r>
            <w:proofErr w:type="spellStart"/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 работу с обучающимися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0C7A9E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профессиональных предпочтений и склонностей обучающихся 9-х – 11-х классов общеобразовательных организаций Ленинградской области.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1 раз 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специалисты, ответственные за профориентационную работу с обучающимися</w:t>
            </w:r>
            <w:r w:rsidR="00C912C5"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</w:tr>
      <w:tr w:rsidR="00B93938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38" w:rsidRPr="00500665" w:rsidRDefault="000C7A9E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38" w:rsidRPr="00500665" w:rsidRDefault="00B93938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5C3035" w:rsidRPr="005C3035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 профориентационного минимума в о</w:t>
            </w:r>
            <w:r w:rsidR="005C3035">
              <w:rPr>
                <w:rFonts w:ascii="Times New Roman" w:hAnsi="Times New Roman" w:cs="Times New Roman"/>
                <w:sz w:val="24"/>
                <w:szCs w:val="24"/>
              </w:rPr>
              <w:t>бщеобразовательных организациях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38" w:rsidRPr="00500665" w:rsidRDefault="00B93938" w:rsidP="00F7181D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 (декабрь</w:t>
            </w:r>
            <w:r w:rsidR="00F7181D">
              <w:rPr>
                <w:rFonts w:ascii="Times New Roman" w:hAnsi="Times New Roman" w:cs="Times New Roman"/>
                <w:sz w:val="24"/>
                <w:szCs w:val="24"/>
              </w:rPr>
              <w:t>, 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38" w:rsidRDefault="00F7181D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ГМК</w:t>
            </w:r>
          </w:p>
          <w:p w:rsidR="005C3035" w:rsidRDefault="005C3035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специалисты, ответственные за профориентационную работу с обучающимися</w:t>
            </w:r>
            <w:r w:rsidR="00C912C5"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</w:tr>
      <w:tr w:rsidR="00464F72" w:rsidRPr="00464F72" w:rsidTr="001652B0">
        <w:trPr>
          <w:trHeight w:val="1390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эффективного взаимодействия и социального партнерства с градообразующими предприятиями и бизнесом, профессиональными образовательными организациями, организациями дополнительного образования и др. по совершенствованию системы профессиональной ориентации обучающихся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C912C5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Организация эффективного взаимодействия с градообразующими предприятиями и бизнесом в содействии профориентационной работе образовательных организациях и др.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F7181D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ГМК</w:t>
            </w:r>
            <w:r w:rsidR="00BF4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специалисты, ответственные за </w:t>
            </w:r>
            <w:proofErr w:type="spellStart"/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 работу с обучающимися Комитет образования 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Осуществление межведомственного взаимодействия региональных и муниципальных органов, осуществляющих управление в сфере образования, профессиональных образовательных организаций и образовательных организаций высшего образования, а также органов службы занятости населения по организации профориентационной работы с инвалидами и лицами с ограниченными возможностями здоровья по содействию их трудоустройству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F7181D" w:rsidP="00F7181D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ГМК</w:t>
            </w:r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</w:t>
            </w:r>
            <w:proofErr w:type="gramEnd"/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ответственные за профориентационную работу с обучающимися 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Включение родительской общественности в работу общеобразовательных организаций по содействию профессиональному самоопределению обучающихся в различных формах (создание комиссий по профориентации в органах государственно-общественного управления образовательных организаций и др.).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обучающихся с ветеранами труда, руководителями органов местного самоуправления, руководителями и работниками предприятий различных сфер деятельности.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Руководители ОО, ответственные за профориентационную работу с обучающимися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Взаимодействие образовательных организаций общего, дополнительного и профессионального образования в целях развития системы организации дополнительного образования детей, ориентированной на формирование поддержки инженерно-технического творчества детей и молодежи.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F7181D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ГМК</w:t>
            </w:r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</w:t>
            </w:r>
            <w:proofErr w:type="gramEnd"/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>, ответственные за профориентационную работу с обучающимися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трудовой занятости обучающихся на базе образовательных организаций, промышленных и сельскохозяйственных  предприятий Ленинградской области в целях подготовки </w:t>
            </w:r>
            <w:r w:rsidR="00BE6EA4">
              <w:rPr>
                <w:rFonts w:ascii="Times New Roman" w:hAnsi="Times New Roman" w:cs="Times New Roman"/>
                <w:sz w:val="24"/>
                <w:szCs w:val="24"/>
              </w:rPr>
              <w:t>к осознанному выбору профессии.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ОО, ответственные за </w:t>
            </w:r>
            <w:proofErr w:type="spellStart"/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 работу с обучающимися</w:t>
            </w:r>
            <w:r w:rsidR="00127401"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127401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127401">
              <w:rPr>
                <w:rFonts w:ascii="Times New Roman" w:hAnsi="Times New Roman" w:cs="Times New Roman"/>
                <w:sz w:val="24"/>
                <w:szCs w:val="24"/>
              </w:rPr>
              <w:t>Организация летних профориентационных смен на базе образовательных организаций общего, дополнительного и профессионального образования.</w:t>
            </w:r>
          </w:p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июнь-август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Руководители ОО, ответственные за профориентационную работу с обучающимися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Ленинградской области в различных профориентационных проектах и конкурсных мероприятиях всероссийского и международного уровней.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F7181D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ГМК</w:t>
            </w:r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</w:t>
            </w:r>
            <w:proofErr w:type="gramEnd"/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>, ответственные за профориентационную работу с обучающимися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молодежному предпринимательству (</w:t>
            </w:r>
            <w:proofErr w:type="spellStart"/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, единый урок по основам предпринимательства, акции и т.п.).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специалисты, ответственные за профориентационную работу с обучающимися, МБОУДО «ЦРТ»</w:t>
            </w:r>
          </w:p>
        </w:tc>
      </w:tr>
      <w:tr w:rsidR="00464F72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B4509F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Проект «Работай в России!»</w:t>
            </w:r>
            <w:r w:rsidR="00B450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 акция «Неделя без турникетов».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72" w:rsidRPr="00500665" w:rsidRDefault="00464F72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F72" w:rsidRPr="00500665" w:rsidRDefault="00F7181D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ГМК</w:t>
            </w:r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</w:t>
            </w:r>
            <w:proofErr w:type="gramEnd"/>
            <w:r w:rsidR="00464F72" w:rsidRPr="00500665">
              <w:rPr>
                <w:rFonts w:ascii="Times New Roman" w:hAnsi="Times New Roman" w:cs="Times New Roman"/>
                <w:sz w:val="24"/>
                <w:szCs w:val="24"/>
              </w:rPr>
              <w:t>, ответственные за профориентационную работу с обучающимися, МБОУДО «ЦРТ»</w:t>
            </w:r>
          </w:p>
        </w:tc>
      </w:tr>
      <w:tr w:rsidR="00801F63" w:rsidRPr="00464F72" w:rsidTr="0057121C">
        <w:trPr>
          <w:trHeight w:val="20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63" w:rsidRPr="00801F63" w:rsidRDefault="00801F63" w:rsidP="00801F63">
            <w:pPr>
              <w:spacing w:after="0" w:line="240" w:lineRule="auto"/>
              <w:ind w:left="135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6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регионального проекта по созданию и обеспечению функционирования профильных предпрофессиональных классов в общеобразовательных организациях в рамках единой модели профориентации</w:t>
            </w:r>
          </w:p>
        </w:tc>
      </w:tr>
      <w:tr w:rsidR="00801F63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63" w:rsidRPr="00500665" w:rsidRDefault="00676F2F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63" w:rsidRPr="00500665" w:rsidRDefault="00801F63" w:rsidP="00B4509F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планов мероприятий п</w:t>
            </w:r>
            <w:r w:rsidR="00BF453E">
              <w:rPr>
                <w:rFonts w:ascii="Times New Roman" w:hAnsi="Times New Roman" w:cs="Times New Roman"/>
                <w:sz w:val="24"/>
                <w:szCs w:val="24"/>
              </w:rPr>
              <w:t>о организации деятельности проф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ильных предпрофессиональных классов в 2024-2025 учебном году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63" w:rsidRPr="00500665" w:rsidRDefault="00801F63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 сентябрь 2024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63" w:rsidRDefault="00801F63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№1», </w:t>
            </w:r>
            <w:r w:rsidRPr="00751CE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 им. Героя РФ </w:t>
            </w:r>
            <w:proofErr w:type="spellStart"/>
            <w:r w:rsidRPr="00751CE1">
              <w:rPr>
                <w:rFonts w:ascii="Times New Roman" w:hAnsi="Times New Roman" w:cs="Times New Roman"/>
                <w:sz w:val="24"/>
                <w:szCs w:val="24"/>
              </w:rPr>
              <w:t>А.В.Воскресенского</w:t>
            </w:r>
            <w:proofErr w:type="spellEnd"/>
            <w:r w:rsidRPr="00751C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1CE1">
              <w:rPr>
                <w:rFonts w:ascii="Times New Roman" w:hAnsi="Times New Roman" w:cs="Times New Roman"/>
                <w:sz w:val="24"/>
                <w:szCs w:val="24"/>
              </w:rPr>
              <w:t>МБОУ «СОШ №3»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МБОУ «</w:t>
            </w:r>
            <w:r w:rsidRPr="00751CE1">
              <w:rPr>
                <w:rFonts w:ascii="Times New Roman" w:hAnsi="Times New Roman" w:cs="Times New Roman"/>
                <w:sz w:val="24"/>
                <w:szCs w:val="24"/>
              </w:rPr>
              <w:t>СОШ № 4 имени Героя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Союза В.К. Булыгина»</w:t>
            </w:r>
          </w:p>
        </w:tc>
      </w:tr>
      <w:tr w:rsidR="00801F63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63" w:rsidRPr="00500665" w:rsidRDefault="00676F2F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63" w:rsidRPr="00500665" w:rsidRDefault="00801F63" w:rsidP="00B4509F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подписание соглашений между общеобразовательными организациями и социальными партнёрами (СПО, ВУЗами)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63" w:rsidRDefault="00801F63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01F63" w:rsidRPr="00500665" w:rsidRDefault="00801F63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63" w:rsidRDefault="00801F63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801F63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63" w:rsidRPr="00500665" w:rsidRDefault="00676F2F" w:rsidP="00500665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63" w:rsidRPr="00500665" w:rsidRDefault="00676F2F" w:rsidP="00676F2F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функционирования профильных предпрофессиональных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63" w:rsidRPr="00500665" w:rsidRDefault="00676F2F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F63" w:rsidRDefault="00676F2F" w:rsidP="001652B0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ОО, ГМК</w:t>
            </w:r>
          </w:p>
        </w:tc>
      </w:tr>
      <w:tr w:rsidR="00676F2F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2F" w:rsidRPr="00500665" w:rsidRDefault="00676F2F" w:rsidP="00676F2F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2F" w:rsidRPr="00500665" w:rsidRDefault="00676F2F" w:rsidP="00676F2F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работа с родителями обучающихся профильных предпрофессиональных классов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2F" w:rsidRPr="00500665" w:rsidRDefault="00676F2F" w:rsidP="00676F2F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F2F" w:rsidRDefault="00676F2F" w:rsidP="00676F2F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76F2F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2F" w:rsidRPr="00500665" w:rsidRDefault="00676F2F" w:rsidP="00676F2F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2F" w:rsidRDefault="00676F2F" w:rsidP="00676F2F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функционирования профильных предпрофессиональных классов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2F" w:rsidRDefault="00676F2F" w:rsidP="00676F2F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2024, май 2025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F2F" w:rsidRDefault="00676F2F" w:rsidP="00676F2F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ОО, ГМК</w:t>
            </w:r>
          </w:p>
        </w:tc>
      </w:tr>
      <w:tr w:rsidR="00676F2F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2F" w:rsidRPr="00500665" w:rsidRDefault="00676F2F" w:rsidP="00676F2F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2F" w:rsidRPr="00676F2F" w:rsidRDefault="00676F2F" w:rsidP="00676F2F">
            <w:pPr>
              <w:spacing w:after="0" w:line="240" w:lineRule="auto"/>
              <w:ind w:left="135"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F2F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регионального проекта по созданию и обеспечению функционирования профильных предпрофессиональных классов в общеобразовательных организациях в рамках единой модели профориентации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2F" w:rsidRDefault="00676F2F" w:rsidP="00676F2F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КОиПО и ЛОИРО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F2F" w:rsidRDefault="00676F2F" w:rsidP="00676F2F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ОО, ГМК</w:t>
            </w:r>
          </w:p>
        </w:tc>
      </w:tr>
      <w:tr w:rsidR="00676F2F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2F" w:rsidRPr="00500665" w:rsidRDefault="00676F2F" w:rsidP="00676F2F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2F" w:rsidRPr="00500665" w:rsidRDefault="00676F2F" w:rsidP="00676F2F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руководителями ОО по итогам деятельности профильных классов в 2024-2025 учебном году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2F" w:rsidRPr="00500665" w:rsidRDefault="00676F2F" w:rsidP="00676F2F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F2F" w:rsidRDefault="00676F2F" w:rsidP="00676F2F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676F2F" w:rsidRDefault="00676F2F" w:rsidP="00676F2F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образования, ГМК</w:t>
            </w:r>
          </w:p>
        </w:tc>
      </w:tr>
      <w:tr w:rsidR="00676F2F" w:rsidRPr="00464F72" w:rsidTr="001652B0">
        <w:trPr>
          <w:trHeight w:val="636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F2F" w:rsidRDefault="00676F2F" w:rsidP="00676F2F">
            <w:pPr>
              <w:spacing w:after="0" w:line="240" w:lineRule="auto"/>
              <w:ind w:left="135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участия обучающихся в мероприятиях регионального проекта </w:t>
            </w:r>
          </w:p>
          <w:p w:rsidR="00676F2F" w:rsidRPr="00BE6EA4" w:rsidRDefault="00676F2F" w:rsidP="00676F2F">
            <w:pPr>
              <w:spacing w:after="0" w:line="240" w:lineRule="auto"/>
              <w:ind w:left="135" w:righ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A4">
              <w:rPr>
                <w:rFonts w:ascii="Times New Roman" w:hAnsi="Times New Roman" w:cs="Times New Roman"/>
                <w:b/>
                <w:sz w:val="24"/>
                <w:szCs w:val="24"/>
              </w:rPr>
              <w:t>«Успех каждого ребенка»</w:t>
            </w:r>
          </w:p>
        </w:tc>
      </w:tr>
      <w:tr w:rsidR="00676F2F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F2F" w:rsidRPr="00500665" w:rsidRDefault="00676F2F" w:rsidP="00676F2F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F2F" w:rsidRPr="00500665" w:rsidRDefault="00676F2F" w:rsidP="00676F2F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школьников во Всероссийских открытых уроках «</w:t>
            </w:r>
            <w:proofErr w:type="spellStart"/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», Всероссийском проекте «Открытые уроки», проекте «Шоу профессий»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F2F" w:rsidRPr="00500665" w:rsidRDefault="00676F2F" w:rsidP="00676F2F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F2F" w:rsidRPr="00500665" w:rsidRDefault="00676F2F" w:rsidP="00676F2F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ГМК</w:t>
            </w: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</w:t>
            </w:r>
            <w:proofErr w:type="gramEnd"/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, ответственные за профориентационную работу с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</w:tr>
      <w:tr w:rsidR="00676F2F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F2F" w:rsidRPr="00500665" w:rsidRDefault="00676F2F" w:rsidP="00676F2F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F2F" w:rsidRPr="00500665" w:rsidRDefault="00676F2F" w:rsidP="00676F2F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школьников в проекте «Билет в будущее»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F2F" w:rsidRPr="00500665" w:rsidRDefault="00676F2F" w:rsidP="00676F2F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F2F" w:rsidRPr="00500665" w:rsidRDefault="00676F2F" w:rsidP="00676F2F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ГМК</w:t>
            </w: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</w:t>
            </w:r>
            <w:proofErr w:type="gramEnd"/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, ответственные за профориентационную работу с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</w:tr>
      <w:tr w:rsidR="00676F2F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F2F" w:rsidRPr="00500665" w:rsidRDefault="00676F2F" w:rsidP="00676F2F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F2F" w:rsidRPr="00500665" w:rsidRDefault="00676F2F" w:rsidP="00676F2F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Фестивале профессий «</w:t>
            </w:r>
            <w:proofErr w:type="spellStart"/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ПрофВектор</w:t>
            </w:r>
            <w:proofErr w:type="spellEnd"/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F2F" w:rsidRPr="00500665" w:rsidRDefault="00676F2F" w:rsidP="00676F2F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F2F" w:rsidRPr="00500665" w:rsidRDefault="00676F2F" w:rsidP="00676F2F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ГМК, </w:t>
            </w: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специалисты, ответственные за </w:t>
            </w:r>
            <w:proofErr w:type="spellStart"/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 работу с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, специалисты предприятий города</w:t>
            </w:r>
          </w:p>
        </w:tc>
      </w:tr>
      <w:tr w:rsidR="00676F2F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F2F" w:rsidRPr="00A012AA" w:rsidRDefault="00676F2F" w:rsidP="00676F2F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F2F" w:rsidRPr="00A012AA" w:rsidRDefault="00676F2F" w:rsidP="00676F2F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A">
              <w:rPr>
                <w:rFonts w:ascii="Times New Roman" w:hAnsi="Times New Roman" w:cs="Times New Roman"/>
                <w:sz w:val="24"/>
                <w:szCs w:val="24"/>
              </w:rPr>
              <w:t>Организация профориентационных семинаров и тестирования на портале «ПРОФИТУР»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F2F" w:rsidRPr="00A012AA" w:rsidRDefault="00676F2F" w:rsidP="00676F2F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F2F" w:rsidRPr="00A012AA" w:rsidRDefault="00676F2F" w:rsidP="00676F2F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ГМК</w:t>
            </w:r>
            <w:r w:rsidRPr="00A012AA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</w:t>
            </w:r>
            <w:proofErr w:type="gramEnd"/>
            <w:r w:rsidRPr="00A012AA">
              <w:rPr>
                <w:rFonts w:ascii="Times New Roman" w:hAnsi="Times New Roman" w:cs="Times New Roman"/>
                <w:sz w:val="24"/>
                <w:szCs w:val="24"/>
              </w:rPr>
              <w:t>, ответственные за профориентационную работу с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</w:tr>
      <w:tr w:rsidR="00676F2F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2F" w:rsidRPr="00A012AA" w:rsidRDefault="00676F2F" w:rsidP="00676F2F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2F" w:rsidRPr="00A012AA" w:rsidRDefault="00676F2F" w:rsidP="00676F2F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0C7A9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</w:t>
            </w:r>
            <w:r w:rsidRPr="000C7A9E">
              <w:rPr>
                <w:rFonts w:ascii="Times New Roman" w:hAnsi="Times New Roman" w:cs="Times New Roman"/>
                <w:sz w:val="24"/>
                <w:szCs w:val="24"/>
              </w:rPr>
              <w:t>XXV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C7A9E">
              <w:rPr>
                <w:rFonts w:ascii="Times New Roman" w:hAnsi="Times New Roman" w:cs="Times New Roman"/>
                <w:sz w:val="24"/>
                <w:szCs w:val="24"/>
              </w:rPr>
              <w:t xml:space="preserve"> 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C7A9E">
              <w:rPr>
                <w:rFonts w:ascii="Times New Roman" w:hAnsi="Times New Roman" w:cs="Times New Roman"/>
                <w:sz w:val="24"/>
                <w:szCs w:val="24"/>
              </w:rPr>
              <w:t xml:space="preserve"> ярмарк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7A9E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мест и профессий "Абитуриент - 202</w:t>
            </w:r>
            <w:r w:rsidRPr="00F718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7A9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2F" w:rsidRPr="00A012AA" w:rsidRDefault="00676F2F" w:rsidP="00676F2F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2F" w:rsidRPr="00F7181D" w:rsidRDefault="00676F2F" w:rsidP="00676F2F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ГМК</w:t>
            </w:r>
          </w:p>
          <w:p w:rsidR="00676F2F" w:rsidRDefault="00676F2F" w:rsidP="00676F2F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КО, </w:t>
            </w: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специалисты, ответственные за профориентационную работу с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ОО,</w:t>
            </w:r>
          </w:p>
          <w:p w:rsidR="00676F2F" w:rsidRPr="00A012AA" w:rsidRDefault="00676F2F" w:rsidP="00676F2F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МБОУДО «ЦРТ»</w:t>
            </w:r>
          </w:p>
        </w:tc>
      </w:tr>
      <w:tr w:rsidR="00676F2F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2F" w:rsidRDefault="00676F2F" w:rsidP="00676F2F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2F" w:rsidRPr="000C7A9E" w:rsidRDefault="00676F2F" w:rsidP="00676F2F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обучающимися профессиональных проб в рамках проекта «Билет в будущее»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2F" w:rsidRDefault="00676F2F" w:rsidP="00676F2F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2F" w:rsidRPr="00A012AA" w:rsidRDefault="00676F2F" w:rsidP="00676F2F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ГМК</w:t>
            </w: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</w:t>
            </w:r>
            <w:proofErr w:type="gramEnd"/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, ответственные за профориентационную работу с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</w:tr>
      <w:tr w:rsidR="00676F2F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2F" w:rsidRPr="00A012AA" w:rsidRDefault="00676F2F" w:rsidP="00676F2F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2F" w:rsidRPr="000C7A9E" w:rsidRDefault="00676F2F" w:rsidP="00676F2F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0C7A9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</w:t>
            </w:r>
            <w:proofErr w:type="spellStart"/>
            <w:r w:rsidRPr="000C7A9E">
              <w:rPr>
                <w:rFonts w:ascii="Times New Roman" w:hAnsi="Times New Roman" w:cs="Times New Roman"/>
                <w:sz w:val="24"/>
                <w:szCs w:val="24"/>
              </w:rPr>
              <w:t>Сосновоборским</w:t>
            </w:r>
            <w:proofErr w:type="spellEnd"/>
            <w:r w:rsidRPr="000C7A9E">
              <w:rPr>
                <w:rFonts w:ascii="Times New Roman" w:hAnsi="Times New Roman" w:cs="Times New Roman"/>
                <w:sz w:val="24"/>
                <w:szCs w:val="24"/>
              </w:rPr>
              <w:t xml:space="preserve"> филиалом ГКУ «ЦЗН Ленинградской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проведении профориентационных мероприятий для обучающихся ОО г. Сосновый Бор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2F" w:rsidRPr="00A012AA" w:rsidRDefault="00676F2F" w:rsidP="00676F2F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2F" w:rsidRPr="00A012AA" w:rsidRDefault="00676F2F" w:rsidP="00676F2F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ГМК</w:t>
            </w: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</w:t>
            </w:r>
            <w:proofErr w:type="gramEnd"/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, ответственные за профориентационную работу с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</w:tr>
      <w:tr w:rsidR="00676F2F" w:rsidRPr="00464F72" w:rsidTr="005006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2F" w:rsidRPr="00A012AA" w:rsidRDefault="00676F2F" w:rsidP="00676F2F">
            <w:pPr>
              <w:spacing w:after="0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2F" w:rsidRPr="000C7A9E" w:rsidRDefault="00676F2F" w:rsidP="00676F2F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взаимодействия с </w:t>
            </w:r>
            <w:r w:rsidRPr="001C2744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ентром опережающей профессиональной подготовки Ленинградской области в части реализации Профориентационного минимум</w:t>
            </w:r>
            <w:r w:rsidRPr="000C7A9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образовательных организаций в рамках заключенного соглашения о сотрудничестве.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2F" w:rsidRPr="00A012AA" w:rsidRDefault="00676F2F" w:rsidP="00676F2F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A012A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2F" w:rsidRPr="00A012AA" w:rsidRDefault="00676F2F" w:rsidP="00676F2F">
            <w:pPr>
              <w:spacing w:after="0" w:line="240" w:lineRule="auto"/>
              <w:ind w:left="135" w:righ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ГМК</w:t>
            </w:r>
            <w:r w:rsidRPr="00500665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специалисты</w:t>
            </w:r>
            <w:proofErr w:type="gramEnd"/>
            <w:r w:rsidRPr="00500665">
              <w:rPr>
                <w:rFonts w:ascii="Times New Roman" w:hAnsi="Times New Roman" w:cs="Times New Roman"/>
                <w:sz w:val="24"/>
                <w:szCs w:val="24"/>
              </w:rPr>
              <w:t>, ответственные за профориентационную работу с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</w:tr>
    </w:tbl>
    <w:p w:rsidR="007914C9" w:rsidRPr="009C787F" w:rsidRDefault="007914C9" w:rsidP="00464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14C9" w:rsidRPr="009C787F" w:rsidSect="00C912C5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6B"/>
    <w:rsid w:val="00052E94"/>
    <w:rsid w:val="000B5CDC"/>
    <w:rsid w:val="000C0F7F"/>
    <w:rsid w:val="000C7A9E"/>
    <w:rsid w:val="00110B92"/>
    <w:rsid w:val="00127401"/>
    <w:rsid w:val="001652B0"/>
    <w:rsid w:val="001E1415"/>
    <w:rsid w:val="002338E4"/>
    <w:rsid w:val="0024637A"/>
    <w:rsid w:val="002B28EE"/>
    <w:rsid w:val="00464F72"/>
    <w:rsid w:val="004A6A7D"/>
    <w:rsid w:val="004B6989"/>
    <w:rsid w:val="00500665"/>
    <w:rsid w:val="00583187"/>
    <w:rsid w:val="005C0922"/>
    <w:rsid w:val="005C3035"/>
    <w:rsid w:val="00676F2F"/>
    <w:rsid w:val="006A6F8B"/>
    <w:rsid w:val="00784B87"/>
    <w:rsid w:val="007914C9"/>
    <w:rsid w:val="007F0B3E"/>
    <w:rsid w:val="00801F63"/>
    <w:rsid w:val="00832F2A"/>
    <w:rsid w:val="009C787F"/>
    <w:rsid w:val="009F2E51"/>
    <w:rsid w:val="00A012AA"/>
    <w:rsid w:val="00A64B6B"/>
    <w:rsid w:val="00B4509F"/>
    <w:rsid w:val="00B4551F"/>
    <w:rsid w:val="00B93938"/>
    <w:rsid w:val="00BC64FE"/>
    <w:rsid w:val="00BE6EA4"/>
    <w:rsid w:val="00BF453E"/>
    <w:rsid w:val="00C308D3"/>
    <w:rsid w:val="00C912C5"/>
    <w:rsid w:val="00D6464A"/>
    <w:rsid w:val="00DC4ABD"/>
    <w:rsid w:val="00DC7B29"/>
    <w:rsid w:val="00E364EC"/>
    <w:rsid w:val="00F7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6EBE8-375E-4C34-9AAE-B6518256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link w:val="a4"/>
    <w:qFormat/>
    <w:rsid w:val="001E1415"/>
    <w:pPr>
      <w:spacing w:before="120" w:after="120"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customStyle="1" w:styleId="a4">
    <w:name w:val="мой Знак"/>
    <w:basedOn w:val="a0"/>
    <w:link w:val="a3"/>
    <w:rsid w:val="001E1415"/>
    <w:rPr>
      <w:rFonts w:ascii="Times New Roman" w:hAnsi="Times New Roman"/>
      <w:sz w:val="24"/>
    </w:rPr>
  </w:style>
  <w:style w:type="paragraph" w:customStyle="1" w:styleId="1">
    <w:name w:val="мой1"/>
    <w:basedOn w:val="a"/>
    <w:link w:val="10"/>
    <w:qFormat/>
    <w:rsid w:val="001E1415"/>
    <w:pPr>
      <w:spacing w:before="120" w:after="0" w:line="276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мой1 Знак"/>
    <w:basedOn w:val="a0"/>
    <w:link w:val="1"/>
    <w:rsid w:val="001E1415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C7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7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Korovnikova</dc:creator>
  <cp:keywords/>
  <dc:description/>
  <cp:lastModifiedBy>КО-Шерепа Н.Л.</cp:lastModifiedBy>
  <cp:revision>3</cp:revision>
  <cp:lastPrinted>2025-03-04T06:07:00Z</cp:lastPrinted>
  <dcterms:created xsi:type="dcterms:W3CDTF">2025-04-30T11:30:00Z</dcterms:created>
  <dcterms:modified xsi:type="dcterms:W3CDTF">2025-04-30T11:31:00Z</dcterms:modified>
</cp:coreProperties>
</file>