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BD" w:rsidRPr="00A02412" w:rsidRDefault="008C33BD" w:rsidP="00861965">
      <w:pPr>
        <w:jc w:val="right"/>
        <w:rPr>
          <w:sz w:val="20"/>
          <w:szCs w:val="20"/>
        </w:rPr>
      </w:pPr>
      <w:r w:rsidRPr="00A02412">
        <w:rPr>
          <w:sz w:val="20"/>
          <w:szCs w:val="20"/>
        </w:rPr>
        <w:t xml:space="preserve">Приложение </w:t>
      </w:r>
      <w:r w:rsidR="00B55F8C">
        <w:rPr>
          <w:sz w:val="20"/>
          <w:szCs w:val="20"/>
        </w:rPr>
        <w:t>4</w:t>
      </w:r>
    </w:p>
    <w:p w:rsidR="008C33BD" w:rsidRPr="00A02412" w:rsidRDefault="008C33BD" w:rsidP="00861965">
      <w:pPr>
        <w:jc w:val="right"/>
        <w:rPr>
          <w:sz w:val="20"/>
          <w:szCs w:val="20"/>
        </w:rPr>
      </w:pPr>
      <w:r w:rsidRPr="00A02412">
        <w:rPr>
          <w:sz w:val="20"/>
          <w:szCs w:val="20"/>
        </w:rPr>
        <w:t xml:space="preserve"> к распоряжению Комитета образования </w:t>
      </w:r>
    </w:p>
    <w:p w:rsidR="00C13E5A" w:rsidRPr="00A02412" w:rsidRDefault="00C13E5A" w:rsidP="00861965">
      <w:pPr>
        <w:jc w:val="right"/>
        <w:rPr>
          <w:sz w:val="20"/>
          <w:szCs w:val="20"/>
        </w:rPr>
      </w:pPr>
      <w:r w:rsidRPr="00A02412">
        <w:rPr>
          <w:sz w:val="20"/>
          <w:szCs w:val="20"/>
        </w:rPr>
        <w:t>Сосновоборского городского округа</w:t>
      </w:r>
    </w:p>
    <w:p w:rsidR="008C33BD" w:rsidRPr="00A02412" w:rsidRDefault="0014413C" w:rsidP="00861965">
      <w:pPr>
        <w:jc w:val="right"/>
        <w:rPr>
          <w:sz w:val="20"/>
          <w:szCs w:val="20"/>
        </w:rPr>
      </w:pPr>
      <w:bookmarkStart w:id="0" w:name="_GoBack"/>
      <w:bookmarkEnd w:id="0"/>
      <w:r w:rsidRPr="0014413C">
        <w:rPr>
          <w:sz w:val="20"/>
          <w:szCs w:val="20"/>
        </w:rPr>
        <w:t>от 19</w:t>
      </w:r>
      <w:r w:rsidR="00C13E5A" w:rsidRPr="0014413C">
        <w:rPr>
          <w:sz w:val="20"/>
          <w:szCs w:val="20"/>
        </w:rPr>
        <w:t>.02.20</w:t>
      </w:r>
      <w:r w:rsidR="00A02412" w:rsidRPr="0014413C">
        <w:rPr>
          <w:sz w:val="20"/>
          <w:szCs w:val="20"/>
        </w:rPr>
        <w:t>25</w:t>
      </w:r>
      <w:r w:rsidR="00A4090C" w:rsidRPr="0014413C">
        <w:rPr>
          <w:sz w:val="20"/>
          <w:szCs w:val="20"/>
        </w:rPr>
        <w:t xml:space="preserve"> №</w:t>
      </w:r>
      <w:r w:rsidRPr="0014413C">
        <w:rPr>
          <w:sz w:val="20"/>
          <w:szCs w:val="20"/>
        </w:rPr>
        <w:t>74-р</w:t>
      </w:r>
    </w:p>
    <w:p w:rsidR="008C33BD" w:rsidRPr="008C33BD" w:rsidRDefault="008C33BD" w:rsidP="00861965">
      <w:pPr>
        <w:jc w:val="right"/>
      </w:pPr>
    </w:p>
    <w:p w:rsidR="00861965" w:rsidRPr="008C33BD" w:rsidRDefault="00861965" w:rsidP="00861965">
      <w:pPr>
        <w:jc w:val="right"/>
      </w:pPr>
      <w:r w:rsidRPr="008C33BD">
        <w:t xml:space="preserve">В организационный комитет по проведению </w:t>
      </w:r>
    </w:p>
    <w:p w:rsidR="00861965" w:rsidRPr="008C33BD" w:rsidRDefault="00861965" w:rsidP="00861965">
      <w:pPr>
        <w:jc w:val="right"/>
      </w:pPr>
      <w:r w:rsidRPr="008C33BD">
        <w:t xml:space="preserve"> муниципального этапа</w:t>
      </w:r>
    </w:p>
    <w:p w:rsidR="00861965" w:rsidRPr="008C33BD" w:rsidRDefault="00861965" w:rsidP="00861965">
      <w:pPr>
        <w:jc w:val="right"/>
      </w:pPr>
      <w:r w:rsidRPr="008C33BD">
        <w:t xml:space="preserve">региональной олимпиады школьников </w:t>
      </w:r>
    </w:p>
    <w:p w:rsidR="00861965" w:rsidRPr="008C33BD" w:rsidRDefault="00861965" w:rsidP="00861965">
      <w:pPr>
        <w:jc w:val="right"/>
      </w:pPr>
      <w:r w:rsidRPr="008C33BD">
        <w:t>Ленинградской области</w:t>
      </w:r>
    </w:p>
    <w:p w:rsidR="00861965" w:rsidRPr="008C33BD" w:rsidRDefault="00861965" w:rsidP="00861965">
      <w:pPr>
        <w:jc w:val="center"/>
        <w:rPr>
          <w:b/>
        </w:rPr>
      </w:pPr>
      <w:r w:rsidRPr="008C33BD">
        <w:rPr>
          <w:b/>
        </w:rPr>
        <w:t>ЗАЯВКА</w:t>
      </w:r>
    </w:p>
    <w:p w:rsidR="00861965" w:rsidRPr="008C33BD" w:rsidRDefault="00861965" w:rsidP="00861965">
      <w:pPr>
        <w:jc w:val="center"/>
        <w:rPr>
          <w:b/>
        </w:rPr>
      </w:pPr>
    </w:p>
    <w:p w:rsidR="00861965" w:rsidRPr="008C33BD" w:rsidRDefault="00861965" w:rsidP="00861965">
      <w:pPr>
        <w:ind w:firstLine="709"/>
        <w:jc w:val="both"/>
      </w:pPr>
      <w:r w:rsidRPr="008C33BD">
        <w:t xml:space="preserve">На участие обучающихся </w:t>
      </w:r>
      <w:r w:rsidR="008C33BD">
        <w:t xml:space="preserve">МБОУ </w:t>
      </w:r>
      <w:r w:rsidRPr="008C33BD">
        <w:t>________________________________________</w:t>
      </w:r>
      <w:r w:rsidR="00094885" w:rsidRPr="008C33BD">
        <w:t>___</w:t>
      </w:r>
      <w:r w:rsidRPr="008C33BD">
        <w:t xml:space="preserve">в муниципальном этапе региональной </w:t>
      </w:r>
    </w:p>
    <w:p w:rsidR="00861965" w:rsidRPr="008C33BD" w:rsidRDefault="00861965" w:rsidP="00861965">
      <w:pPr>
        <w:ind w:firstLine="709"/>
        <w:jc w:val="both"/>
      </w:pPr>
      <w:r w:rsidRPr="008C33BD">
        <w:t xml:space="preserve">                                                          </w:t>
      </w:r>
      <w:r w:rsidR="008C33BD">
        <w:t xml:space="preserve">         </w:t>
      </w:r>
      <w:r w:rsidRPr="008C33BD">
        <w:t>(назв</w:t>
      </w:r>
      <w:r w:rsidR="00094885" w:rsidRPr="008C33BD">
        <w:t>ание образовательного организации</w:t>
      </w:r>
      <w:r w:rsidRPr="008C33BD">
        <w:t>)</w:t>
      </w:r>
    </w:p>
    <w:p w:rsidR="00861965" w:rsidRPr="008C33BD" w:rsidRDefault="00861965" w:rsidP="00861965">
      <w:pPr>
        <w:ind w:firstLine="709"/>
        <w:jc w:val="both"/>
        <w:rPr>
          <w:b/>
        </w:rPr>
      </w:pPr>
      <w:r w:rsidRPr="008C33BD">
        <w:t xml:space="preserve">олимпиады школьников </w:t>
      </w:r>
      <w:r w:rsidR="008C33BD" w:rsidRPr="008C33BD">
        <w:t xml:space="preserve">по </w:t>
      </w:r>
      <w:r w:rsidR="008C33BD">
        <w:t>предмету________________________________________/ название предмета</w:t>
      </w:r>
    </w:p>
    <w:p w:rsidR="00861965" w:rsidRPr="008C33BD" w:rsidRDefault="00861965" w:rsidP="00861965">
      <w:pPr>
        <w:ind w:firstLine="709"/>
        <w:jc w:val="both"/>
        <w:rPr>
          <w:b/>
        </w:rPr>
      </w:pP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950"/>
        <w:gridCol w:w="1943"/>
        <w:gridCol w:w="1619"/>
        <w:gridCol w:w="2057"/>
        <w:gridCol w:w="1182"/>
        <w:gridCol w:w="4220"/>
      </w:tblGrid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№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Ф.И.О. участника</w:t>
            </w:r>
          </w:p>
        </w:tc>
        <w:tc>
          <w:tcPr>
            <w:tcW w:w="1943" w:type="dxa"/>
            <w:vAlign w:val="center"/>
          </w:tcPr>
          <w:p w:rsidR="009B57F8" w:rsidRPr="008C33BD" w:rsidRDefault="009B57F8" w:rsidP="009B57F8">
            <w:pPr>
              <w:jc w:val="center"/>
              <w:rPr>
                <w:b/>
              </w:rPr>
            </w:pPr>
            <w:r w:rsidRPr="008C33BD">
              <w:rPr>
                <w:b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Дата рождения</w:t>
            </w:r>
          </w:p>
        </w:tc>
        <w:tc>
          <w:tcPr>
            <w:tcW w:w="2057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ОО</w:t>
            </w:r>
          </w:p>
          <w:p w:rsidR="009B57F8" w:rsidRPr="008C33BD" w:rsidRDefault="009B57F8" w:rsidP="006B4B42">
            <w:pPr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Класс</w:t>
            </w: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center"/>
              <w:rPr>
                <w:b/>
              </w:rPr>
            </w:pPr>
            <w:r w:rsidRPr="008C33BD">
              <w:rPr>
                <w:b/>
              </w:rPr>
              <w:t>Ф.И.О. лиц, подготовивших участника олимпиады, должность</w:t>
            </w: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  <w:r w:rsidRPr="008C33BD">
              <w:t>1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  <w:r w:rsidRPr="008C33BD">
              <w:t>2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  <w:r w:rsidRPr="008C33BD">
              <w:t>3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  <w:r w:rsidRPr="008C33BD">
              <w:t>4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  <w:r w:rsidRPr="008C33BD">
              <w:t>5</w:t>
            </w: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14579" w:type="dxa"/>
            <w:gridSpan w:val="7"/>
            <w:vAlign w:val="center"/>
          </w:tcPr>
          <w:p w:rsidR="009B57F8" w:rsidRPr="008C33BD" w:rsidRDefault="009B57F8" w:rsidP="00B55F8C">
            <w:pPr>
              <w:jc w:val="center"/>
              <w:rPr>
                <w:b/>
              </w:rPr>
            </w:pPr>
            <w:r w:rsidRPr="008C33BD">
              <w:rPr>
                <w:b/>
              </w:rPr>
              <w:t>сверх квоты – победители и призеры муниципального и рег</w:t>
            </w:r>
            <w:r>
              <w:rPr>
                <w:b/>
              </w:rPr>
              <w:t>ионального этапов олимпиады 202</w:t>
            </w:r>
            <w:r w:rsidR="00B55F8C">
              <w:rPr>
                <w:b/>
              </w:rPr>
              <w:t>4</w:t>
            </w:r>
            <w:r w:rsidRPr="008C33BD">
              <w:rPr>
                <w:b/>
              </w:rPr>
              <w:t xml:space="preserve"> года</w:t>
            </w: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  <w:tr w:rsidR="009B57F8" w:rsidRPr="008C33BD" w:rsidTr="009B57F8">
        <w:trPr>
          <w:trHeight w:val="103"/>
        </w:trPr>
        <w:tc>
          <w:tcPr>
            <w:tcW w:w="608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  <w:tc>
          <w:tcPr>
            <w:tcW w:w="2950" w:type="dxa"/>
            <w:vAlign w:val="center"/>
          </w:tcPr>
          <w:p w:rsidR="009B57F8" w:rsidRPr="008C33BD" w:rsidRDefault="009B57F8" w:rsidP="006B4B42"/>
        </w:tc>
        <w:tc>
          <w:tcPr>
            <w:tcW w:w="1943" w:type="dxa"/>
            <w:vAlign w:val="center"/>
          </w:tcPr>
          <w:p w:rsidR="009B57F8" w:rsidRPr="008C33BD" w:rsidRDefault="009B57F8" w:rsidP="006B4B42"/>
        </w:tc>
        <w:tc>
          <w:tcPr>
            <w:tcW w:w="1619" w:type="dxa"/>
            <w:vAlign w:val="center"/>
          </w:tcPr>
          <w:p w:rsidR="009B57F8" w:rsidRPr="008C33BD" w:rsidRDefault="009B57F8" w:rsidP="006B4B42"/>
        </w:tc>
        <w:tc>
          <w:tcPr>
            <w:tcW w:w="2057" w:type="dxa"/>
            <w:vAlign w:val="center"/>
          </w:tcPr>
          <w:p w:rsidR="009B57F8" w:rsidRPr="008C33BD" w:rsidRDefault="009B57F8" w:rsidP="006B4B42"/>
        </w:tc>
        <w:tc>
          <w:tcPr>
            <w:tcW w:w="1182" w:type="dxa"/>
            <w:vAlign w:val="center"/>
          </w:tcPr>
          <w:p w:rsidR="009B57F8" w:rsidRPr="008C33BD" w:rsidRDefault="009B57F8" w:rsidP="006B4B42">
            <w:pPr>
              <w:jc w:val="center"/>
            </w:pPr>
          </w:p>
        </w:tc>
        <w:tc>
          <w:tcPr>
            <w:tcW w:w="4220" w:type="dxa"/>
            <w:vAlign w:val="center"/>
          </w:tcPr>
          <w:p w:rsidR="009B57F8" w:rsidRPr="008C33BD" w:rsidRDefault="009B57F8" w:rsidP="006B4B42">
            <w:pPr>
              <w:jc w:val="both"/>
            </w:pPr>
          </w:p>
        </w:tc>
      </w:tr>
    </w:tbl>
    <w:p w:rsidR="00861965" w:rsidRPr="008C33BD" w:rsidRDefault="00861965" w:rsidP="00861965"/>
    <w:p w:rsidR="00094885" w:rsidRPr="008C33BD" w:rsidRDefault="00094885" w:rsidP="00861965"/>
    <w:p w:rsidR="00094885" w:rsidRPr="008C33BD" w:rsidRDefault="00094885" w:rsidP="00861965"/>
    <w:p w:rsidR="00094885" w:rsidRPr="008C33BD" w:rsidRDefault="00094885" w:rsidP="00094885">
      <w:pPr>
        <w:jc w:val="right"/>
      </w:pPr>
      <w:r w:rsidRPr="008C33BD">
        <w:t>Отв. _________________________________    /ФИО/ ________________________ /подпись/</w:t>
      </w:r>
    </w:p>
    <w:p w:rsidR="00094885" w:rsidRPr="008C33BD" w:rsidRDefault="00094885" w:rsidP="00094885">
      <w:pPr>
        <w:jc w:val="right"/>
      </w:pPr>
    </w:p>
    <w:p w:rsidR="00094885" w:rsidRDefault="00094885" w:rsidP="00094885">
      <w:pPr>
        <w:jc w:val="right"/>
      </w:pPr>
      <w:r w:rsidRPr="008C33BD">
        <w:t>«___________»___________</w:t>
      </w:r>
      <w:r w:rsidR="00A02412">
        <w:t>______ 2025</w:t>
      </w:r>
      <w:r>
        <w:t xml:space="preserve"> г.</w:t>
      </w:r>
    </w:p>
    <w:sectPr w:rsidR="00094885" w:rsidSect="008619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B"/>
    <w:rsid w:val="00094885"/>
    <w:rsid w:val="000D60B9"/>
    <w:rsid w:val="0014413C"/>
    <w:rsid w:val="002315EC"/>
    <w:rsid w:val="002A5595"/>
    <w:rsid w:val="00561C4A"/>
    <w:rsid w:val="00600E5F"/>
    <w:rsid w:val="00861965"/>
    <w:rsid w:val="008C33BD"/>
    <w:rsid w:val="0099237F"/>
    <w:rsid w:val="009B57F8"/>
    <w:rsid w:val="00A02412"/>
    <w:rsid w:val="00A4090C"/>
    <w:rsid w:val="00AF6939"/>
    <w:rsid w:val="00B55F8C"/>
    <w:rsid w:val="00C13E5A"/>
    <w:rsid w:val="00D272B9"/>
    <w:rsid w:val="00D9693B"/>
    <w:rsid w:val="00F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0AA7-72CC-4216-BF0C-CD699BB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11</cp:revision>
  <cp:lastPrinted>2025-02-19T09:47:00Z</cp:lastPrinted>
  <dcterms:created xsi:type="dcterms:W3CDTF">2022-02-24T13:17:00Z</dcterms:created>
  <dcterms:modified xsi:type="dcterms:W3CDTF">2025-02-19T10:57:00Z</dcterms:modified>
</cp:coreProperties>
</file>